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FF8" w:rsidRDefault="0068413D" w:rsidP="0068413D">
      <w:pPr>
        <w:spacing w:after="0"/>
        <w:jc w:val="center"/>
        <w:rPr>
          <w:b/>
        </w:rPr>
      </w:pPr>
      <w:bookmarkStart w:id="0" w:name="_GoBack"/>
      <w:bookmarkEnd w:id="0"/>
      <w:r w:rsidRPr="0068413D">
        <w:rPr>
          <w:b/>
        </w:rPr>
        <w:t>LABOUR MARKET IMPACT ASSESSMENT</w:t>
      </w:r>
      <w:r>
        <w:rPr>
          <w:b/>
        </w:rPr>
        <w:t xml:space="preserve"> (LMIA) </w:t>
      </w:r>
      <w:r w:rsidRPr="0068413D">
        <w:rPr>
          <w:b/>
        </w:rPr>
        <w:t xml:space="preserve"> – CHECKLIST OF PROCEDURES FOR HIRING NON-CANADIAN</w:t>
      </w:r>
    </w:p>
    <w:p w:rsidR="0068413D" w:rsidRDefault="0068413D" w:rsidP="0068413D">
      <w:pPr>
        <w:spacing w:after="0"/>
        <w:rPr>
          <w:b/>
        </w:rPr>
      </w:pPr>
    </w:p>
    <w:p w:rsidR="0068413D" w:rsidRDefault="0068413D" w:rsidP="0068413D">
      <w:pPr>
        <w:spacing w:after="0"/>
      </w:pPr>
      <w:r>
        <w:rPr>
          <w:b/>
        </w:rPr>
        <w:t>Step 1</w:t>
      </w:r>
      <w:r>
        <w:rPr>
          <w:b/>
        </w:rPr>
        <w:tab/>
      </w:r>
      <w:r w:rsidR="00CB3C9F">
        <w:rPr>
          <w:b/>
        </w:rPr>
        <w:softHyphen/>
      </w:r>
      <w:r w:rsidR="00CB3C9F">
        <w:rPr>
          <w:b/>
        </w:rPr>
        <w:softHyphen/>
      </w:r>
      <w:r w:rsidR="00CB3C9F">
        <w:rPr>
          <w:b/>
        </w:rPr>
        <w:softHyphen/>
      </w:r>
      <w:r w:rsidR="00CB3C9F">
        <w:rPr>
          <w:b/>
        </w:rPr>
        <w:softHyphen/>
        <w:t>____</w:t>
      </w:r>
      <w:r w:rsidR="00CB3C9F">
        <w:rPr>
          <w:b/>
        </w:rPr>
        <w:tab/>
      </w:r>
      <w:r>
        <w:t>Vacancy</w:t>
      </w:r>
      <w:r w:rsidR="00E92472">
        <w:t xml:space="preserve"> should be posted</w:t>
      </w:r>
      <w:r>
        <w:t>.  LMIA-compliant advertisement must include:</w:t>
      </w:r>
    </w:p>
    <w:p w:rsidR="0068413D" w:rsidRDefault="00F20382" w:rsidP="00CB3C9F">
      <w:pPr>
        <w:pStyle w:val="ListParagraph"/>
        <w:numPr>
          <w:ilvl w:val="2"/>
          <w:numId w:val="1"/>
        </w:numPr>
        <w:spacing w:after="0"/>
      </w:pPr>
      <w:r>
        <w:t>c</w:t>
      </w:r>
      <w:r w:rsidR="0068413D">
        <w:t>ompany name (University of Winnipeg)</w:t>
      </w:r>
    </w:p>
    <w:p w:rsidR="0068413D" w:rsidRDefault="00F20382" w:rsidP="00CB3C9F">
      <w:pPr>
        <w:pStyle w:val="ListParagraph"/>
        <w:numPr>
          <w:ilvl w:val="2"/>
          <w:numId w:val="1"/>
        </w:numPr>
        <w:spacing w:after="0"/>
      </w:pPr>
      <w:r>
        <w:t>b</w:t>
      </w:r>
      <w:r w:rsidR="0068413D">
        <w:t>usiness address</w:t>
      </w:r>
    </w:p>
    <w:p w:rsidR="0068413D" w:rsidRDefault="00F20382" w:rsidP="00CB3C9F">
      <w:pPr>
        <w:pStyle w:val="ListParagraph"/>
        <w:numPr>
          <w:ilvl w:val="2"/>
          <w:numId w:val="1"/>
        </w:numPr>
        <w:spacing w:after="0"/>
      </w:pPr>
      <w:r>
        <w:t>t</w:t>
      </w:r>
      <w:r w:rsidR="0068413D">
        <w:t>itle of position</w:t>
      </w:r>
    </w:p>
    <w:p w:rsidR="0068413D" w:rsidRDefault="00F20382" w:rsidP="00CB3C9F">
      <w:pPr>
        <w:pStyle w:val="ListParagraph"/>
        <w:numPr>
          <w:ilvl w:val="2"/>
          <w:numId w:val="1"/>
        </w:numPr>
        <w:spacing w:after="0"/>
      </w:pPr>
      <w:r>
        <w:t>j</w:t>
      </w:r>
      <w:r w:rsidR="0068413D">
        <w:t>ob duties (provide as much detail as possible when it comes to specific skillsets you are seeking</w:t>
      </w:r>
      <w:r w:rsidR="00570A6E">
        <w:t>)</w:t>
      </w:r>
    </w:p>
    <w:p w:rsidR="00570A6E" w:rsidRDefault="00F20382" w:rsidP="00CB3C9F">
      <w:pPr>
        <w:pStyle w:val="ListParagraph"/>
        <w:numPr>
          <w:ilvl w:val="2"/>
          <w:numId w:val="1"/>
        </w:numPr>
        <w:spacing w:after="0"/>
      </w:pPr>
      <w:r>
        <w:t>s</w:t>
      </w:r>
      <w:r w:rsidR="00570A6E">
        <w:t>kills requirement (education, experience)</w:t>
      </w:r>
    </w:p>
    <w:p w:rsidR="00570A6E" w:rsidRDefault="00F20382" w:rsidP="00E92472">
      <w:pPr>
        <w:pStyle w:val="ListParagraph"/>
        <w:numPr>
          <w:ilvl w:val="2"/>
          <w:numId w:val="1"/>
        </w:numPr>
        <w:spacing w:after="0"/>
      </w:pPr>
      <w:r>
        <w:t>t</w:t>
      </w:r>
      <w:r w:rsidR="00570A6E">
        <w:t>erms of employment (project based, term, probationary)</w:t>
      </w:r>
      <w:r w:rsidR="005B2BD5" w:rsidRPr="00E92472">
        <w:rPr>
          <w:b/>
        </w:rPr>
        <w:t xml:space="preserve"> </w:t>
      </w:r>
    </w:p>
    <w:p w:rsidR="00570A6E" w:rsidRDefault="00F20382" w:rsidP="00CB3C9F">
      <w:pPr>
        <w:pStyle w:val="ListParagraph"/>
        <w:numPr>
          <w:ilvl w:val="2"/>
          <w:numId w:val="1"/>
        </w:numPr>
        <w:spacing w:after="0"/>
      </w:pPr>
      <w:r>
        <w:t>b</w:t>
      </w:r>
      <w:r w:rsidR="00570A6E">
        <w:t>enefits package (if applicable)</w:t>
      </w:r>
    </w:p>
    <w:p w:rsidR="00570A6E" w:rsidRDefault="00F20382" w:rsidP="00CB3C9F">
      <w:pPr>
        <w:pStyle w:val="ListParagraph"/>
        <w:numPr>
          <w:ilvl w:val="2"/>
          <w:numId w:val="1"/>
        </w:numPr>
        <w:spacing w:after="0"/>
      </w:pPr>
      <w:r>
        <w:t>l</w:t>
      </w:r>
      <w:r w:rsidR="00570A6E">
        <w:t>ocation of work (local area, city,</w:t>
      </w:r>
      <w:r w:rsidR="00755D09">
        <w:t xml:space="preserve"> </w:t>
      </w:r>
      <w:r w:rsidR="00570A6E">
        <w:t>town)</w:t>
      </w:r>
    </w:p>
    <w:p w:rsidR="00570A6E" w:rsidRDefault="00F20382" w:rsidP="00CB3C9F">
      <w:pPr>
        <w:pStyle w:val="ListParagraph"/>
        <w:numPr>
          <w:ilvl w:val="2"/>
          <w:numId w:val="1"/>
        </w:numPr>
        <w:spacing w:after="0"/>
      </w:pPr>
      <w:r>
        <w:t>h</w:t>
      </w:r>
      <w:r w:rsidR="00570A6E">
        <w:t>iring manager, contact information (phone,</w:t>
      </w:r>
      <w:r w:rsidR="00755D09">
        <w:t xml:space="preserve"> </w:t>
      </w:r>
      <w:r w:rsidR="00570A6E">
        <w:t>fax, email address, mailing address)</w:t>
      </w:r>
    </w:p>
    <w:p w:rsidR="00570A6E" w:rsidRDefault="00F20382" w:rsidP="00CB3C9F">
      <w:pPr>
        <w:pStyle w:val="ListParagraph"/>
        <w:numPr>
          <w:ilvl w:val="2"/>
          <w:numId w:val="1"/>
        </w:numPr>
        <w:spacing w:after="0"/>
      </w:pPr>
      <w:r>
        <w:t>t</w:t>
      </w:r>
      <w:r w:rsidR="00570A6E">
        <w:t xml:space="preserve">he following government required statement:  </w:t>
      </w:r>
      <w:r w:rsidR="00570A6E" w:rsidRPr="00CB3C9F">
        <w:rPr>
          <w:b/>
        </w:rPr>
        <w:t>“All qualified candidates are encouraged to apply; however, Canadians and permanent residents will be given priority.”</w:t>
      </w:r>
    </w:p>
    <w:p w:rsidR="0068413D" w:rsidRDefault="0068413D" w:rsidP="0068413D">
      <w:pPr>
        <w:spacing w:after="0"/>
      </w:pPr>
      <w:r>
        <w:tab/>
      </w:r>
      <w:r>
        <w:tab/>
      </w:r>
      <w:r w:rsidR="00570A6E">
        <w:t xml:space="preserve"> </w:t>
      </w:r>
    </w:p>
    <w:p w:rsidR="00570A6E" w:rsidRDefault="00570A6E" w:rsidP="00CB3C9F">
      <w:pPr>
        <w:pStyle w:val="ListParagraph"/>
        <w:numPr>
          <w:ilvl w:val="0"/>
          <w:numId w:val="2"/>
        </w:numPr>
        <w:spacing w:after="0"/>
      </w:pPr>
      <w:r>
        <w:t xml:space="preserve">Advertising must run continuously for a reasonable length of time (no less than 30 days) </w:t>
      </w:r>
      <w:r w:rsidR="00755D09">
        <w:t>and should remain open until position is filled</w:t>
      </w:r>
    </w:p>
    <w:p w:rsidR="00570A6E" w:rsidRPr="00CB3C9F" w:rsidRDefault="00570A6E" w:rsidP="00CB3C9F">
      <w:pPr>
        <w:pStyle w:val="ListParagraph"/>
        <w:numPr>
          <w:ilvl w:val="0"/>
          <w:numId w:val="2"/>
        </w:numPr>
        <w:spacing w:after="0"/>
        <w:rPr>
          <w:b/>
        </w:rPr>
      </w:pPr>
      <w:r>
        <w:t>Positions must be advertised on the National Job Bank</w:t>
      </w:r>
      <w:r w:rsidR="005B2BD5">
        <w:t xml:space="preserve"> </w:t>
      </w:r>
      <w:r w:rsidR="005B2BD5" w:rsidRPr="005B2BD5">
        <w:rPr>
          <w:b/>
        </w:rPr>
        <w:t>(HR to post on Job Bank)</w:t>
      </w:r>
      <w:r w:rsidR="005B2BD5">
        <w:t xml:space="preserve">  plus </w:t>
      </w:r>
      <w:r>
        <w:t>additional sources</w:t>
      </w:r>
      <w:r w:rsidR="005B2BD5">
        <w:t xml:space="preserve"> (UW website)</w:t>
      </w:r>
      <w:r w:rsidR="000F5F27" w:rsidRPr="000F5F27">
        <w:t xml:space="preserve"> </w:t>
      </w:r>
      <w:r w:rsidR="000F5F27">
        <w:t>(proof of posting will be required for LMIA application)</w:t>
      </w:r>
      <w:r>
        <w:t xml:space="preserve">, </w:t>
      </w:r>
    </w:p>
    <w:p w:rsidR="000F5F27" w:rsidRDefault="00570A6E" w:rsidP="000F5F27">
      <w:pPr>
        <w:pStyle w:val="ListParagraph"/>
        <w:numPr>
          <w:ilvl w:val="0"/>
          <w:numId w:val="2"/>
        </w:numPr>
        <w:spacing w:after="0"/>
      </w:pPr>
      <w:r>
        <w:t>Must be posted in AUCC &amp; CAUT (must provide copies of advertising payment)</w:t>
      </w:r>
    </w:p>
    <w:p w:rsidR="00570A6E" w:rsidRDefault="00755D09" w:rsidP="006249A7">
      <w:pPr>
        <w:pStyle w:val="ListParagraph"/>
        <w:spacing w:after="0"/>
      </w:pPr>
      <w:r>
        <w:t xml:space="preserve"> </w:t>
      </w:r>
    </w:p>
    <w:p w:rsidR="00570A6E" w:rsidRPr="00CB3C9F" w:rsidRDefault="00570A6E" w:rsidP="00CB3C9F">
      <w:pPr>
        <w:pStyle w:val="ListParagraph"/>
        <w:numPr>
          <w:ilvl w:val="0"/>
          <w:numId w:val="2"/>
        </w:numPr>
        <w:spacing w:after="0"/>
        <w:rPr>
          <w:b/>
        </w:rPr>
      </w:pPr>
      <w:r w:rsidRPr="00CB3C9F">
        <w:rPr>
          <w:b/>
        </w:rPr>
        <w:t>ADVERTISING MUST BE CONSISTENT ACROSS ALL VENUES</w:t>
      </w:r>
    </w:p>
    <w:p w:rsidR="00755D09" w:rsidRDefault="00755D09" w:rsidP="00755D09">
      <w:pPr>
        <w:spacing w:after="0"/>
      </w:pPr>
    </w:p>
    <w:p w:rsidR="008E7D91" w:rsidRDefault="00755D09" w:rsidP="00755D09">
      <w:pPr>
        <w:spacing w:after="0"/>
      </w:pPr>
      <w:r w:rsidRPr="00755D09">
        <w:rPr>
          <w:b/>
        </w:rPr>
        <w:t>Step 2  _____</w:t>
      </w:r>
      <w:r>
        <w:rPr>
          <w:b/>
        </w:rPr>
        <w:tab/>
      </w:r>
      <w:r>
        <w:t>Search Committee identifies top-ranked candidate as non-Canadian</w:t>
      </w:r>
    </w:p>
    <w:p w:rsidR="008E7D91" w:rsidRDefault="00CB3C9F" w:rsidP="00755D09">
      <w:pPr>
        <w:spacing w:after="0"/>
      </w:pPr>
      <w:r>
        <w:tab/>
      </w:r>
      <w:r>
        <w:tab/>
        <w:t>Must complete the Foreign Academic Recruitment Summary</w:t>
      </w:r>
      <w:r w:rsidR="008E7D91">
        <w:t xml:space="preserve"> – information required:</w:t>
      </w:r>
      <w:r>
        <w:t xml:space="preserve">  </w:t>
      </w:r>
    </w:p>
    <w:p w:rsidR="008E7D91" w:rsidRDefault="008E7D91" w:rsidP="008E7D91">
      <w:pPr>
        <w:pStyle w:val="ListParagraph"/>
        <w:numPr>
          <w:ilvl w:val="2"/>
          <w:numId w:val="3"/>
        </w:numPr>
        <w:spacing w:after="0"/>
      </w:pPr>
      <w:r>
        <w:t># of total applications broken down by Canadian &amp; Foreign, details on how the Canadian applicants not interviewed screened out of interview list</w:t>
      </w:r>
      <w:r w:rsidR="008E4506">
        <w:t xml:space="preserve"> (this would be a brief statement </w:t>
      </w:r>
      <w:r w:rsidR="008E4506" w:rsidRPr="008E4506">
        <w:rPr>
          <w:rFonts w:ascii="Calibri" w:eastAsia="Times New Roman" w:hAnsi="Calibri" w:cs="Calibri"/>
          <w:color w:val="000000"/>
        </w:rPr>
        <w:t>why a candidate was not selected utilizing the same verbiage from the advertisement.  For example, “Failed to demonstrate strong potential/experience in research”</w:t>
      </w:r>
      <w:r w:rsidR="008E4506">
        <w:rPr>
          <w:rFonts w:ascii="Calibri" w:eastAsia="Times New Roman" w:hAnsi="Calibri" w:cs="Calibri"/>
          <w:color w:val="000000"/>
        </w:rPr>
        <w:t>)</w:t>
      </w:r>
      <w:r w:rsidR="008E4506" w:rsidRPr="008E4506">
        <w:rPr>
          <w:rFonts w:ascii="Calibri" w:eastAsia="Times New Roman" w:hAnsi="Calibri" w:cs="Calibri"/>
          <w:color w:val="000000"/>
        </w:rPr>
        <w:t>.</w:t>
      </w:r>
      <w:r w:rsidR="008E4506">
        <w:rPr>
          <w:rFonts w:ascii="Arial" w:eastAsia="Times New Roman" w:hAnsi="Arial" w:cs="Arial"/>
          <w:color w:val="000000"/>
          <w:sz w:val="21"/>
          <w:szCs w:val="21"/>
        </w:rPr>
        <w:t xml:space="preserve">  </w:t>
      </w:r>
    </w:p>
    <w:p w:rsidR="008E7D91" w:rsidRDefault="008E7D91" w:rsidP="008E7D91">
      <w:pPr>
        <w:pStyle w:val="ListParagraph"/>
        <w:numPr>
          <w:ilvl w:val="2"/>
          <w:numId w:val="3"/>
        </w:numPr>
        <w:spacing w:after="0"/>
      </w:pPr>
      <w:r>
        <w:t xml:space="preserve"># of Canadian &amp; Foreign applicants interviewed, </w:t>
      </w:r>
    </w:p>
    <w:p w:rsidR="008E7D91" w:rsidRDefault="008E7D91" w:rsidP="008E7D91">
      <w:pPr>
        <w:pStyle w:val="ListParagraph"/>
        <w:numPr>
          <w:ilvl w:val="2"/>
          <w:numId w:val="3"/>
        </w:numPr>
        <w:spacing w:after="0"/>
      </w:pPr>
      <w:r>
        <w:t xml:space="preserve"># of Canadians applicants offered a positions,  </w:t>
      </w:r>
    </w:p>
    <w:p w:rsidR="008E7D91" w:rsidRDefault="008E7D91" w:rsidP="008E7D91">
      <w:pPr>
        <w:pStyle w:val="ListParagraph"/>
        <w:numPr>
          <w:ilvl w:val="2"/>
          <w:numId w:val="3"/>
        </w:numPr>
        <w:spacing w:after="0"/>
      </w:pPr>
      <w:r>
        <w:t xml:space="preserve"># of foreign applicants offered a position,  </w:t>
      </w:r>
    </w:p>
    <w:p w:rsidR="00CB3C9F" w:rsidRDefault="005B2BD5" w:rsidP="008E7D91">
      <w:pPr>
        <w:pStyle w:val="ListParagraph"/>
        <w:numPr>
          <w:ilvl w:val="2"/>
          <w:numId w:val="3"/>
        </w:numPr>
        <w:spacing w:after="0"/>
      </w:pPr>
      <w:r>
        <w:t># of applicants</w:t>
      </w:r>
      <w:r w:rsidR="008E7D91">
        <w:t xml:space="preserve"> who declined a position.</w:t>
      </w:r>
    </w:p>
    <w:p w:rsidR="008E7D91" w:rsidRDefault="008E7D91" w:rsidP="008E7D91">
      <w:pPr>
        <w:spacing w:after="0"/>
        <w:rPr>
          <w:b/>
        </w:rPr>
      </w:pPr>
    </w:p>
    <w:p w:rsidR="008E7D91" w:rsidRDefault="008E7D91" w:rsidP="00021035">
      <w:pPr>
        <w:spacing w:after="0"/>
        <w:ind w:left="1440" w:hanging="1440"/>
      </w:pPr>
      <w:r w:rsidRPr="008E7D91">
        <w:rPr>
          <w:b/>
        </w:rPr>
        <w:t>Step 3 ______</w:t>
      </w:r>
      <w:r>
        <w:rPr>
          <w:b/>
        </w:rPr>
        <w:tab/>
      </w:r>
      <w:r w:rsidR="00021035">
        <w:t xml:space="preserve">DPC chair completes DPC recommendation form to forward to the Dean and Vice-President Academic for approval.  </w:t>
      </w:r>
    </w:p>
    <w:p w:rsidR="00021035" w:rsidRDefault="00F20382" w:rsidP="00021035">
      <w:pPr>
        <w:pStyle w:val="ListParagraph"/>
        <w:numPr>
          <w:ilvl w:val="2"/>
          <w:numId w:val="4"/>
        </w:numPr>
        <w:spacing w:after="0"/>
      </w:pPr>
      <w:r>
        <w:t>s</w:t>
      </w:r>
      <w:r w:rsidR="00021035">
        <w:t>hould also include Foreign Academic Recruitment Summary for VPA signature</w:t>
      </w:r>
    </w:p>
    <w:p w:rsidR="00021035" w:rsidRDefault="00F20382" w:rsidP="00021035">
      <w:pPr>
        <w:pStyle w:val="ListParagraph"/>
        <w:numPr>
          <w:ilvl w:val="2"/>
          <w:numId w:val="4"/>
        </w:numPr>
        <w:spacing w:after="0"/>
      </w:pPr>
      <w:r>
        <w:t>C</w:t>
      </w:r>
      <w:r w:rsidR="00021035">
        <w:t>V of candidate</w:t>
      </w:r>
    </w:p>
    <w:p w:rsidR="00021035" w:rsidRDefault="00F20382" w:rsidP="00021035">
      <w:pPr>
        <w:pStyle w:val="ListParagraph"/>
        <w:numPr>
          <w:ilvl w:val="2"/>
          <w:numId w:val="4"/>
        </w:numPr>
        <w:spacing w:after="0"/>
      </w:pPr>
      <w:r>
        <w:t>w</w:t>
      </w:r>
      <w:r w:rsidR="00021035">
        <w:t>ritten summary supporting Foreign Academic Recruitment Summary</w:t>
      </w:r>
    </w:p>
    <w:p w:rsidR="00021035" w:rsidRDefault="00021035" w:rsidP="00021035">
      <w:pPr>
        <w:spacing w:after="0"/>
      </w:pPr>
      <w:r w:rsidRPr="00021035">
        <w:rPr>
          <w:b/>
        </w:rPr>
        <w:lastRenderedPageBreak/>
        <w:t>Step 4 ______</w:t>
      </w:r>
      <w:r>
        <w:rPr>
          <w:b/>
        </w:rPr>
        <w:tab/>
      </w:r>
      <w:r>
        <w:t>Vice-President approves and support search</w:t>
      </w:r>
    </w:p>
    <w:p w:rsidR="00021035" w:rsidRDefault="00F20382" w:rsidP="00021035">
      <w:pPr>
        <w:pStyle w:val="ListParagraph"/>
        <w:numPr>
          <w:ilvl w:val="0"/>
          <w:numId w:val="10"/>
        </w:numPr>
        <w:spacing w:after="0"/>
      </w:pPr>
      <w:r>
        <w:t>a</w:t>
      </w:r>
      <w:r w:rsidR="00021035">
        <w:t>ll DPC documentation sent to Human Resources</w:t>
      </w:r>
    </w:p>
    <w:p w:rsidR="00021035" w:rsidRDefault="00C33996" w:rsidP="00C33996">
      <w:pPr>
        <w:tabs>
          <w:tab w:val="left" w:pos="1335"/>
        </w:tabs>
        <w:spacing w:after="0"/>
      </w:pPr>
      <w:r>
        <w:tab/>
      </w:r>
    </w:p>
    <w:p w:rsidR="00C33996" w:rsidRDefault="00C33996" w:rsidP="00021035">
      <w:pPr>
        <w:spacing w:after="0"/>
      </w:pPr>
      <w:r w:rsidRPr="00C33996">
        <w:rPr>
          <w:b/>
        </w:rPr>
        <w:t>Step 5______</w:t>
      </w:r>
      <w:r>
        <w:tab/>
        <w:t xml:space="preserve">Department Head/Dean negotiates offer with candidate </w:t>
      </w:r>
    </w:p>
    <w:p w:rsidR="00021035" w:rsidRDefault="00F20382" w:rsidP="00C33996">
      <w:pPr>
        <w:pStyle w:val="ListParagraph"/>
        <w:numPr>
          <w:ilvl w:val="0"/>
          <w:numId w:val="10"/>
        </w:numPr>
        <w:spacing w:after="0"/>
      </w:pPr>
      <w:r>
        <w:t>s</w:t>
      </w:r>
      <w:r w:rsidR="00C33996">
        <w:t>hould be clearly advised to candidate offer is contingent on successful LMIA application and candidate successfully obtaining a work permit</w:t>
      </w:r>
    </w:p>
    <w:p w:rsidR="00C33996" w:rsidRDefault="00C33996" w:rsidP="00021035">
      <w:pPr>
        <w:spacing w:after="0"/>
      </w:pPr>
    </w:p>
    <w:p w:rsidR="00C33996" w:rsidRDefault="00C33996" w:rsidP="00021035">
      <w:pPr>
        <w:spacing w:after="0"/>
      </w:pPr>
      <w:r w:rsidRPr="00C33996">
        <w:rPr>
          <w:b/>
        </w:rPr>
        <w:t>Step 6 ______</w:t>
      </w:r>
      <w:r>
        <w:tab/>
        <w:t>Offer is accepted by candidate</w:t>
      </w:r>
    </w:p>
    <w:p w:rsidR="00C33996" w:rsidRDefault="00C33996" w:rsidP="00021035">
      <w:pPr>
        <w:spacing w:after="0"/>
      </w:pPr>
    </w:p>
    <w:p w:rsidR="00C33996" w:rsidRDefault="00C33996" w:rsidP="007F3106">
      <w:pPr>
        <w:spacing w:after="0"/>
        <w:ind w:left="1440" w:hanging="1440"/>
      </w:pPr>
      <w:r w:rsidRPr="00C33996">
        <w:rPr>
          <w:b/>
        </w:rPr>
        <w:t>Step 7 ______</w:t>
      </w:r>
      <w:r>
        <w:rPr>
          <w:b/>
        </w:rPr>
        <w:tab/>
      </w:r>
      <w:r>
        <w:t xml:space="preserve">Letter of offer prepared by </w:t>
      </w:r>
      <w:r w:rsidR="00DB14DA">
        <w:t xml:space="preserve">Provost </w:t>
      </w:r>
      <w:r w:rsidR="006249A7">
        <w:t xml:space="preserve">and </w:t>
      </w:r>
      <w:r>
        <w:t>Vice-President</w:t>
      </w:r>
      <w:r w:rsidR="006249A7">
        <w:t xml:space="preserve">, </w:t>
      </w:r>
      <w:r>
        <w:t>Academic Office</w:t>
      </w:r>
      <w:r w:rsidR="007F3106">
        <w:t>; forwarded to President’s office for signature</w:t>
      </w:r>
    </w:p>
    <w:p w:rsidR="00C33996" w:rsidRDefault="00C33996" w:rsidP="00021035">
      <w:pPr>
        <w:spacing w:after="0"/>
      </w:pPr>
    </w:p>
    <w:p w:rsidR="00C33996" w:rsidRDefault="00C33996" w:rsidP="00C33996">
      <w:pPr>
        <w:spacing w:after="0"/>
        <w:ind w:left="1440" w:hanging="1440"/>
      </w:pPr>
      <w:r w:rsidRPr="00C33996">
        <w:rPr>
          <w:b/>
        </w:rPr>
        <w:t>Step 8 ______</w:t>
      </w:r>
      <w:r w:rsidR="00012C20">
        <w:rPr>
          <w:b/>
        </w:rPr>
        <w:tab/>
      </w:r>
      <w:r>
        <w:t>Once letter of offer signed, copy forwarded to Human Resources to include in LMIA application</w:t>
      </w:r>
    </w:p>
    <w:p w:rsidR="00DB14DA" w:rsidRDefault="00DB14DA" w:rsidP="00C33996">
      <w:pPr>
        <w:spacing w:after="0"/>
        <w:ind w:left="1440" w:hanging="1440"/>
      </w:pPr>
    </w:p>
    <w:p w:rsidR="00DB14DA" w:rsidRDefault="00DB14DA" w:rsidP="00C33996">
      <w:pPr>
        <w:spacing w:after="0"/>
        <w:ind w:left="1440" w:hanging="1440"/>
      </w:pPr>
      <w:r w:rsidRPr="00DB14DA">
        <w:rPr>
          <w:b/>
        </w:rPr>
        <w:t>Step 9</w:t>
      </w:r>
      <w:r>
        <w:t>_______</w:t>
      </w:r>
      <w:r>
        <w:tab/>
        <w:t>All supporting documents from the DPC search should be sent to Human Resources to support the LMIA application.</w:t>
      </w:r>
    </w:p>
    <w:p w:rsidR="00C33996" w:rsidRDefault="00C33996" w:rsidP="00C33996">
      <w:pPr>
        <w:spacing w:after="0"/>
        <w:ind w:left="1440" w:hanging="1440"/>
      </w:pPr>
    </w:p>
    <w:p w:rsidR="00C33996" w:rsidRDefault="00DB14DA" w:rsidP="00C33996">
      <w:pPr>
        <w:spacing w:after="0"/>
        <w:ind w:left="1440" w:hanging="1440"/>
        <w:rPr>
          <w:b/>
        </w:rPr>
      </w:pPr>
      <w:r>
        <w:rPr>
          <w:b/>
        </w:rPr>
        <w:t>Step 10</w:t>
      </w:r>
      <w:r w:rsidR="00C33996" w:rsidRPr="00C33996">
        <w:rPr>
          <w:b/>
        </w:rPr>
        <w:t>_______</w:t>
      </w:r>
      <w:r>
        <w:rPr>
          <w:b/>
        </w:rPr>
        <w:t xml:space="preserve"> </w:t>
      </w:r>
      <w:r w:rsidR="006249A7">
        <w:rPr>
          <w:b/>
        </w:rPr>
        <w:t>Human Resources</w:t>
      </w:r>
      <w:r w:rsidR="00C33996">
        <w:t xml:space="preserve"> obtains </w:t>
      </w:r>
      <w:r w:rsidR="00C33996" w:rsidRPr="00C33996">
        <w:rPr>
          <w:i/>
        </w:rPr>
        <w:t>Certificate of Registration</w:t>
      </w:r>
      <w:r w:rsidR="00C33996">
        <w:t xml:space="preserve"> from Government of Manitoba</w:t>
      </w:r>
      <w:r w:rsidR="00C33996">
        <w:rPr>
          <w:b/>
        </w:rPr>
        <w:t xml:space="preserve"> </w:t>
      </w:r>
    </w:p>
    <w:p w:rsidR="00C33996" w:rsidRDefault="00F20382" w:rsidP="00C33996">
      <w:pPr>
        <w:pStyle w:val="ListParagraph"/>
        <w:numPr>
          <w:ilvl w:val="0"/>
          <w:numId w:val="10"/>
        </w:numPr>
        <w:spacing w:after="0"/>
      </w:pPr>
      <w:r>
        <w:t>a</w:t>
      </w:r>
      <w:r w:rsidR="00C33996">
        <w:t>pplication made through Employment Standards website</w:t>
      </w:r>
    </w:p>
    <w:p w:rsidR="00C33996" w:rsidRDefault="00F20382" w:rsidP="00C33996">
      <w:pPr>
        <w:pStyle w:val="ListParagraph"/>
        <w:numPr>
          <w:ilvl w:val="0"/>
          <w:numId w:val="10"/>
        </w:numPr>
        <w:spacing w:after="0"/>
      </w:pPr>
      <w:r>
        <w:t>c</w:t>
      </w:r>
      <w:r w:rsidR="00C33996">
        <w:t>omplete form, print off completed form, fax to number listed on application form</w:t>
      </w:r>
    </w:p>
    <w:p w:rsidR="00C33996" w:rsidRDefault="00F20382" w:rsidP="00C33996">
      <w:pPr>
        <w:pStyle w:val="ListParagraph"/>
        <w:numPr>
          <w:ilvl w:val="0"/>
          <w:numId w:val="10"/>
        </w:numPr>
        <w:spacing w:after="0"/>
      </w:pPr>
      <w:r>
        <w:t>(c</w:t>
      </w:r>
      <w:r w:rsidR="00C33996">
        <w:t xml:space="preserve">onfirmation from Employment Standards can take 7 – 14 days, certificate will be mailed to </w:t>
      </w:r>
      <w:r w:rsidR="006249A7">
        <w:t>Human Resources</w:t>
      </w:r>
      <w:r w:rsidR="00C33996">
        <w:t>)</w:t>
      </w:r>
    </w:p>
    <w:p w:rsidR="00C33996" w:rsidRDefault="00DB14DA" w:rsidP="00C33996">
      <w:pPr>
        <w:spacing w:after="0"/>
      </w:pPr>
      <w:r>
        <w:rPr>
          <w:b/>
        </w:rPr>
        <w:t>Step 11</w:t>
      </w:r>
      <w:r w:rsidR="00C33996">
        <w:rPr>
          <w:b/>
        </w:rPr>
        <w:t>______</w:t>
      </w:r>
      <w:r w:rsidR="00C33996">
        <w:rPr>
          <w:b/>
        </w:rPr>
        <w:tab/>
      </w:r>
      <w:r w:rsidR="006249A7">
        <w:rPr>
          <w:b/>
        </w:rPr>
        <w:t>Human Resources</w:t>
      </w:r>
      <w:r w:rsidR="00C33996">
        <w:t xml:space="preserve"> completes Labour Market Impact Assessment application form</w:t>
      </w:r>
    </w:p>
    <w:p w:rsidR="00396867" w:rsidRDefault="00F20382" w:rsidP="00396867">
      <w:pPr>
        <w:pStyle w:val="ListParagraph"/>
        <w:numPr>
          <w:ilvl w:val="0"/>
          <w:numId w:val="11"/>
        </w:numPr>
        <w:spacing w:after="0"/>
      </w:pPr>
      <w:r>
        <w:t>c</w:t>
      </w:r>
      <w:r w:rsidR="00396867">
        <w:t>ontact hiring department to obtain account number to charge $1000 application fee</w:t>
      </w:r>
    </w:p>
    <w:p w:rsidR="00396867" w:rsidRPr="00C33996" w:rsidRDefault="00F20382" w:rsidP="00396867">
      <w:pPr>
        <w:pStyle w:val="ListParagraph"/>
        <w:numPr>
          <w:ilvl w:val="0"/>
          <w:numId w:val="11"/>
        </w:numPr>
        <w:spacing w:after="0"/>
      </w:pPr>
      <w:r>
        <w:t>f</w:t>
      </w:r>
      <w:r w:rsidR="00396867">
        <w:t>ax application form</w:t>
      </w:r>
      <w:r w:rsidR="00012C20">
        <w:t xml:space="preserve"> and all supporting documentation </w:t>
      </w:r>
      <w:r>
        <w:t xml:space="preserve"> to ESDC (NOTE: a</w:t>
      </w:r>
      <w:r w:rsidR="00396867">
        <w:t>pplication processing timelines can take approximately 10 – 25 weeks)</w:t>
      </w:r>
    </w:p>
    <w:p w:rsidR="00C33996" w:rsidRPr="00C33996" w:rsidRDefault="00C33996" w:rsidP="00C33996">
      <w:pPr>
        <w:spacing w:after="0"/>
        <w:rPr>
          <w:b/>
        </w:rPr>
      </w:pPr>
    </w:p>
    <w:p w:rsidR="00396867" w:rsidRDefault="00DB14DA" w:rsidP="00396867">
      <w:pPr>
        <w:spacing w:after="0"/>
      </w:pPr>
      <w:r>
        <w:rPr>
          <w:b/>
        </w:rPr>
        <w:t>Step 12</w:t>
      </w:r>
      <w:r w:rsidR="00396867" w:rsidRPr="00396867">
        <w:rPr>
          <w:b/>
        </w:rPr>
        <w:t xml:space="preserve"> ______</w:t>
      </w:r>
      <w:r w:rsidR="00396867">
        <w:rPr>
          <w:b/>
        </w:rPr>
        <w:tab/>
      </w:r>
      <w:r w:rsidR="00396867">
        <w:t>Application approval</w:t>
      </w:r>
    </w:p>
    <w:p w:rsidR="00396867" w:rsidRDefault="006249A7" w:rsidP="00396867">
      <w:pPr>
        <w:pStyle w:val="ListParagraph"/>
        <w:numPr>
          <w:ilvl w:val="2"/>
          <w:numId w:val="12"/>
        </w:numPr>
        <w:spacing w:after="0"/>
      </w:pPr>
      <w:r>
        <w:t>Human Resources</w:t>
      </w:r>
      <w:r w:rsidR="00396867">
        <w:t xml:space="preserve"> will receive approval/denial information</w:t>
      </w:r>
    </w:p>
    <w:p w:rsidR="00396867" w:rsidRDefault="006249A7" w:rsidP="00396867">
      <w:pPr>
        <w:pStyle w:val="ListParagraph"/>
        <w:numPr>
          <w:ilvl w:val="2"/>
          <w:numId w:val="12"/>
        </w:numPr>
        <w:spacing w:after="0"/>
      </w:pPr>
      <w:r>
        <w:t xml:space="preserve">Human Resources </w:t>
      </w:r>
      <w:r w:rsidR="00396867">
        <w:t>to contact department to advise outcome</w:t>
      </w:r>
    </w:p>
    <w:p w:rsidR="00396867" w:rsidRDefault="006249A7" w:rsidP="00396867">
      <w:pPr>
        <w:pStyle w:val="ListParagraph"/>
        <w:numPr>
          <w:ilvl w:val="2"/>
          <w:numId w:val="12"/>
        </w:numPr>
        <w:spacing w:after="0"/>
      </w:pPr>
      <w:r>
        <w:t xml:space="preserve">Human Resources </w:t>
      </w:r>
      <w:r w:rsidR="00396867">
        <w:t>to contact candidate and provide them with confirmation details</w:t>
      </w:r>
    </w:p>
    <w:p w:rsidR="00396867" w:rsidRDefault="00396867" w:rsidP="00396867">
      <w:pPr>
        <w:pStyle w:val="ListParagraph"/>
        <w:numPr>
          <w:ilvl w:val="2"/>
          <w:numId w:val="12"/>
        </w:numPr>
        <w:spacing w:after="0"/>
      </w:pPr>
      <w:r>
        <w:t>Advise candidate to apply for work permit</w:t>
      </w:r>
    </w:p>
    <w:p w:rsidR="00396867" w:rsidRDefault="00396867" w:rsidP="00396867">
      <w:pPr>
        <w:spacing w:after="0"/>
      </w:pPr>
    </w:p>
    <w:p w:rsidR="00396867" w:rsidRDefault="00DB14DA" w:rsidP="006249A7">
      <w:pPr>
        <w:spacing w:after="0"/>
        <w:ind w:left="1440" w:hanging="1440"/>
      </w:pPr>
      <w:r>
        <w:rPr>
          <w:b/>
        </w:rPr>
        <w:t>Step 13</w:t>
      </w:r>
      <w:r w:rsidR="00396867" w:rsidRPr="00396867">
        <w:rPr>
          <w:b/>
        </w:rPr>
        <w:t>______</w:t>
      </w:r>
      <w:r w:rsidR="00396867" w:rsidRPr="00396867">
        <w:rPr>
          <w:b/>
        </w:rPr>
        <w:tab/>
      </w:r>
      <w:r w:rsidR="00396867">
        <w:t>Candidate applies for Work Permit at nearest Canadian Visa Office</w:t>
      </w:r>
      <w:r w:rsidR="006249A7">
        <w:t xml:space="preserve"> or on-line at </w:t>
      </w:r>
      <w:r w:rsidR="006249A7" w:rsidRPr="006249A7">
        <w:t>www.cic.gc.ca/english/information/applications/wor</w:t>
      </w:r>
      <w:r w:rsidR="006249A7">
        <w:t>k</w:t>
      </w:r>
    </w:p>
    <w:p w:rsidR="007F3106" w:rsidRDefault="00F20382" w:rsidP="007F3106">
      <w:pPr>
        <w:pStyle w:val="ListParagraph"/>
        <w:numPr>
          <w:ilvl w:val="0"/>
          <w:numId w:val="13"/>
        </w:numPr>
        <w:spacing w:after="0"/>
      </w:pPr>
      <w:r>
        <w:t>u</w:t>
      </w:r>
      <w:r w:rsidR="00396867">
        <w:t xml:space="preserve">pon attainment of Work Permit, candidate to provide copy to </w:t>
      </w:r>
      <w:r w:rsidR="006249A7">
        <w:t xml:space="preserve">Human Resources </w:t>
      </w:r>
      <w:r>
        <w:t>c</w:t>
      </w:r>
      <w:r w:rsidR="00396867">
        <w:t xml:space="preserve">andidates apply for SIN card (can be done </w:t>
      </w:r>
      <w:r w:rsidR="00012C20">
        <w:t>either in advance of arrival to Wpg or upon arrival at Service Canada office)</w:t>
      </w:r>
    </w:p>
    <w:p w:rsidR="007F3106" w:rsidRDefault="007F3106" w:rsidP="007F3106">
      <w:pPr>
        <w:spacing w:after="0"/>
        <w:rPr>
          <w:b/>
        </w:rPr>
      </w:pPr>
    </w:p>
    <w:p w:rsidR="00021035" w:rsidRPr="00021035" w:rsidRDefault="005B2BD5" w:rsidP="007F3106">
      <w:pPr>
        <w:spacing w:after="0"/>
      </w:pPr>
      <w:r w:rsidRPr="007F3106">
        <w:rPr>
          <w:b/>
        </w:rPr>
        <w:t>Questions?</w:t>
      </w:r>
      <w:r w:rsidR="00012C20" w:rsidRPr="007F3106">
        <w:rPr>
          <w:b/>
        </w:rPr>
        <w:t xml:space="preserve">   Please contact Gina Schiak – Human Resources</w:t>
      </w:r>
    </w:p>
    <w:sectPr w:rsidR="00021035" w:rsidRPr="000210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849"/>
    <w:multiLevelType w:val="hybridMultilevel"/>
    <w:tmpl w:val="F0A2264A"/>
    <w:lvl w:ilvl="0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3141723"/>
    <w:multiLevelType w:val="hybridMultilevel"/>
    <w:tmpl w:val="84D67298"/>
    <w:lvl w:ilvl="0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4662FE0"/>
    <w:multiLevelType w:val="hybridMultilevel"/>
    <w:tmpl w:val="B6822908"/>
    <w:lvl w:ilvl="0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70B0FFF"/>
    <w:multiLevelType w:val="hybridMultilevel"/>
    <w:tmpl w:val="D4E2616A"/>
    <w:lvl w:ilvl="0" w:tplc="4ACE4030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9C65DCD"/>
    <w:multiLevelType w:val="hybridMultilevel"/>
    <w:tmpl w:val="F85226DA"/>
    <w:lvl w:ilvl="0" w:tplc="4ACE40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AC3E17"/>
    <w:multiLevelType w:val="hybridMultilevel"/>
    <w:tmpl w:val="7F4C0E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40434F"/>
    <w:multiLevelType w:val="hybridMultilevel"/>
    <w:tmpl w:val="FCB2D3B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2C152E"/>
    <w:multiLevelType w:val="hybridMultilevel"/>
    <w:tmpl w:val="4F48DA3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B422DD"/>
    <w:multiLevelType w:val="hybridMultilevel"/>
    <w:tmpl w:val="83167170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7254518E"/>
    <w:multiLevelType w:val="hybridMultilevel"/>
    <w:tmpl w:val="EDB6FE1C"/>
    <w:lvl w:ilvl="0" w:tplc="4ACE4030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73AA1A64"/>
    <w:multiLevelType w:val="hybridMultilevel"/>
    <w:tmpl w:val="23A61EE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803FBC"/>
    <w:multiLevelType w:val="hybridMultilevel"/>
    <w:tmpl w:val="AB3A514A"/>
    <w:lvl w:ilvl="0" w:tplc="4ACE4030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7FC32B24"/>
    <w:multiLevelType w:val="hybridMultilevel"/>
    <w:tmpl w:val="5E32125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10"/>
  </w:num>
  <w:num w:numId="5">
    <w:abstractNumId w:val="3"/>
  </w:num>
  <w:num w:numId="6">
    <w:abstractNumId w:val="9"/>
  </w:num>
  <w:num w:numId="7">
    <w:abstractNumId w:val="11"/>
  </w:num>
  <w:num w:numId="8">
    <w:abstractNumId w:val="8"/>
  </w:num>
  <w:num w:numId="9">
    <w:abstractNumId w:val="6"/>
  </w:num>
  <w:num w:numId="10">
    <w:abstractNumId w:val="2"/>
  </w:num>
  <w:num w:numId="11">
    <w:abstractNumId w:val="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13D"/>
    <w:rsid w:val="00012C20"/>
    <w:rsid w:val="00021035"/>
    <w:rsid w:val="000A7725"/>
    <w:rsid w:val="000F5F27"/>
    <w:rsid w:val="00396867"/>
    <w:rsid w:val="00570A6E"/>
    <w:rsid w:val="00595D98"/>
    <w:rsid w:val="005B2BD5"/>
    <w:rsid w:val="006249A7"/>
    <w:rsid w:val="0068413D"/>
    <w:rsid w:val="00755D09"/>
    <w:rsid w:val="007D3FF8"/>
    <w:rsid w:val="007F3106"/>
    <w:rsid w:val="008E4506"/>
    <w:rsid w:val="008E7D91"/>
    <w:rsid w:val="00A103BF"/>
    <w:rsid w:val="00BD08FE"/>
    <w:rsid w:val="00C33996"/>
    <w:rsid w:val="00CB3C9F"/>
    <w:rsid w:val="00DB14DA"/>
    <w:rsid w:val="00E92472"/>
    <w:rsid w:val="00F2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C9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F5F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F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5F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F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F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C9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F5F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F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5F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F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F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Winnipeg</Company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Schiak</dc:creator>
  <cp:lastModifiedBy>Erin McCarthy</cp:lastModifiedBy>
  <cp:revision>2</cp:revision>
  <cp:lastPrinted>2016-11-28T22:30:00Z</cp:lastPrinted>
  <dcterms:created xsi:type="dcterms:W3CDTF">2018-07-20T14:24:00Z</dcterms:created>
  <dcterms:modified xsi:type="dcterms:W3CDTF">2018-07-20T14:24:00Z</dcterms:modified>
</cp:coreProperties>
</file>